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7A016" w14:textId="31C546BB" w:rsidR="00E07FCC" w:rsidRDefault="009774A3" w:rsidP="005F114D">
      <w:pPr>
        <w:pStyle w:val="Normaalweb"/>
        <w:spacing w:before="0" w:beforeAutospacing="0" w:after="0" w:afterAutospacing="0"/>
        <w:jc w:val="center"/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</w:pPr>
      <w:r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>R</w:t>
      </w:r>
      <w:r w:rsidR="005F114D" w:rsidRPr="005F114D"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 xml:space="preserve">EGLEMENT </w:t>
      </w:r>
      <w:r w:rsidR="007D7E05"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>MAALTIJDENBEDELING</w:t>
      </w:r>
      <w:r w:rsidR="00E07FCC"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>:</w:t>
      </w:r>
    </w:p>
    <w:p w14:paraId="2332FCBA" w14:textId="2305FE40" w:rsidR="005F114D" w:rsidRPr="00ED16C8" w:rsidRDefault="005F114D" w:rsidP="005F114D">
      <w:pPr>
        <w:pStyle w:val="Normaalweb"/>
        <w:spacing w:before="0" w:beforeAutospacing="0" w:after="0" w:afterAutospacing="0"/>
        <w:jc w:val="center"/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</w:pPr>
      <w:r w:rsidRPr="005F114D"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 xml:space="preserve">TOEKENNING VAN EEN </w:t>
      </w:r>
      <w:r w:rsidRPr="00ED16C8"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>T</w:t>
      </w:r>
      <w:r w:rsidR="009D7E86">
        <w:rPr>
          <w:rStyle w:val="Nadruk"/>
          <w:b/>
          <w:i w:val="0"/>
          <w:color w:val="222222"/>
          <w:sz w:val="32"/>
          <w:szCs w:val="32"/>
          <w:u w:val="single"/>
          <w:bdr w:val="none" w:sz="0" w:space="0" w:color="auto" w:frame="1"/>
        </w:rPr>
        <w:t>USSENKOMST IN DE AANKOOPPRIJS VAN DE MAALTIJDEN</w:t>
      </w:r>
    </w:p>
    <w:p w14:paraId="7616397E" w14:textId="77777777" w:rsidR="005F114D" w:rsidRPr="005F114D" w:rsidRDefault="005F114D" w:rsidP="005F114D">
      <w:pPr>
        <w:pStyle w:val="Normaalweb"/>
        <w:spacing w:before="600" w:beforeAutospacing="0" w:after="0" w:afterAutospacing="0"/>
        <w:rPr>
          <w:color w:val="222222"/>
          <w:u w:val="single"/>
        </w:rPr>
      </w:pPr>
      <w:r w:rsidRPr="005F114D">
        <w:rPr>
          <w:rStyle w:val="Nadruk"/>
          <w:i w:val="0"/>
          <w:color w:val="222222"/>
          <w:u w:val="single"/>
          <w:bdr w:val="none" w:sz="0" w:space="0" w:color="auto" w:frame="1"/>
        </w:rPr>
        <w:t>Artikel 1</w:t>
      </w:r>
    </w:p>
    <w:p w14:paraId="69F46B8A" w14:textId="79F2F135" w:rsidR="001304DD" w:rsidRDefault="00114E25" w:rsidP="001304D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 xml:space="preserve">Inwoners van Brakel die </w:t>
      </w:r>
      <w:r w:rsidR="003511CE">
        <w:rPr>
          <w:rStyle w:val="Nadruk"/>
          <w:i w:val="0"/>
          <w:color w:val="222222"/>
          <w:bdr w:val="none" w:sz="0" w:space="0" w:color="auto" w:frame="1"/>
        </w:rPr>
        <w:t>een aanvraag indienen voor maaltijden aan huis</w:t>
      </w:r>
      <w:r w:rsidR="004A791A">
        <w:rPr>
          <w:rStyle w:val="Nadruk"/>
          <w:i w:val="0"/>
          <w:color w:val="222222"/>
          <w:bdr w:val="none" w:sz="0" w:space="0" w:color="auto" w:frame="1"/>
        </w:rPr>
        <w:t xml:space="preserve"> te ontvangen</w:t>
      </w:r>
      <w:r w:rsidR="003511CE">
        <w:rPr>
          <w:rStyle w:val="Nadruk"/>
          <w:i w:val="0"/>
          <w:color w:val="222222"/>
          <w:bdr w:val="none" w:sz="0" w:space="0" w:color="auto" w:frame="1"/>
        </w:rPr>
        <w:t>, via het OCMW van Brakel (</w:t>
      </w:r>
      <w:r w:rsidR="00047F3F">
        <w:rPr>
          <w:rStyle w:val="Nadruk"/>
          <w:i w:val="0"/>
          <w:color w:val="222222"/>
          <w:bdr w:val="none" w:sz="0" w:space="0" w:color="auto" w:frame="1"/>
        </w:rPr>
        <w:t xml:space="preserve"> levering van de maaltijden via een samenwerking met een externe </w:t>
      </w:r>
      <w:r w:rsidR="0028009B">
        <w:rPr>
          <w:rStyle w:val="Nadruk"/>
          <w:i w:val="0"/>
          <w:color w:val="222222"/>
          <w:bdr w:val="none" w:sz="0" w:space="0" w:color="auto" w:frame="1"/>
        </w:rPr>
        <w:t xml:space="preserve">                     </w:t>
      </w:r>
      <w:r w:rsidR="00047F3F">
        <w:rPr>
          <w:rStyle w:val="Nadruk"/>
          <w:i w:val="0"/>
          <w:color w:val="222222"/>
          <w:bdr w:val="none" w:sz="0" w:space="0" w:color="auto" w:frame="1"/>
        </w:rPr>
        <w:t xml:space="preserve">firma </w:t>
      </w:r>
      <w:r w:rsidR="00791665">
        <w:rPr>
          <w:rStyle w:val="Nadruk"/>
          <w:i w:val="0"/>
          <w:color w:val="222222"/>
          <w:bdr w:val="none" w:sz="0" w:space="0" w:color="auto" w:frame="1"/>
        </w:rPr>
        <w:t>)</w:t>
      </w:r>
      <w:r>
        <w:rPr>
          <w:rStyle w:val="Nadruk"/>
          <w:i w:val="0"/>
          <w:color w:val="222222"/>
          <w:bdr w:val="none" w:sz="0" w:space="0" w:color="auto" w:frame="1"/>
        </w:rPr>
        <w:t xml:space="preserve">, kunnen, indien zij voldoen aan de voorwaarden opgenomen in dit reglement, </w:t>
      </w:r>
      <w:r w:rsidR="001304DD">
        <w:rPr>
          <w:rStyle w:val="Nadruk"/>
          <w:i w:val="0"/>
          <w:color w:val="222222"/>
          <w:bdr w:val="none" w:sz="0" w:space="0" w:color="auto" w:frame="1"/>
        </w:rPr>
        <w:t xml:space="preserve">genieten van de prijs opgenomen in </w:t>
      </w:r>
      <w:r w:rsidR="001304DD" w:rsidRPr="00F204BE">
        <w:rPr>
          <w:rStyle w:val="Nadruk"/>
          <w:i w:val="0"/>
          <w:color w:val="222222"/>
          <w:bdr w:val="none" w:sz="0" w:space="0" w:color="auto" w:frame="1"/>
        </w:rPr>
        <w:t>art</w:t>
      </w:r>
      <w:r w:rsidR="006B12CF" w:rsidRPr="00F204BE">
        <w:rPr>
          <w:rStyle w:val="Nadruk"/>
          <w:i w:val="0"/>
          <w:color w:val="222222"/>
          <w:bdr w:val="none" w:sz="0" w:space="0" w:color="auto" w:frame="1"/>
        </w:rPr>
        <w:t>ikel</w:t>
      </w:r>
      <w:r w:rsidR="00F204BE" w:rsidRPr="00F204BE">
        <w:rPr>
          <w:rStyle w:val="Nadruk"/>
          <w:i w:val="0"/>
          <w:color w:val="222222"/>
          <w:bdr w:val="none" w:sz="0" w:space="0" w:color="auto" w:frame="1"/>
        </w:rPr>
        <w:t xml:space="preserve"> 4</w:t>
      </w:r>
      <w:r w:rsidR="006B12CF" w:rsidRPr="00F204BE">
        <w:rPr>
          <w:rStyle w:val="Nadruk"/>
          <w:i w:val="0"/>
          <w:color w:val="222222"/>
          <w:bdr w:val="none" w:sz="0" w:space="0" w:color="auto" w:frame="1"/>
        </w:rPr>
        <w:t>.</w:t>
      </w:r>
    </w:p>
    <w:p w14:paraId="1DC1AE58" w14:textId="6193017C" w:rsidR="00114E25" w:rsidRPr="00114E25" w:rsidRDefault="00114E25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u w:val="single"/>
          <w:bdr w:val="none" w:sz="0" w:space="0" w:color="auto" w:frame="1"/>
        </w:rPr>
      </w:pPr>
      <w:r w:rsidRPr="00114E25">
        <w:rPr>
          <w:rStyle w:val="Nadruk"/>
          <w:i w:val="0"/>
          <w:color w:val="222222"/>
          <w:u w:val="single"/>
          <w:bdr w:val="none" w:sz="0" w:space="0" w:color="auto" w:frame="1"/>
        </w:rPr>
        <w:t>Artikel 2</w:t>
      </w:r>
    </w:p>
    <w:p w14:paraId="69F1F7C6" w14:textId="77777777" w:rsidR="002B3C4E" w:rsidRDefault="002B3C4E" w:rsidP="002B3C4E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>Onder “ inwoner “ wordt verstaan: d</w:t>
      </w:r>
      <w:r w:rsidRPr="00114E25">
        <w:rPr>
          <w:rStyle w:val="Nadruk"/>
          <w:i w:val="0"/>
          <w:color w:val="222222"/>
          <w:bdr w:val="none" w:sz="0" w:space="0" w:color="auto" w:frame="1"/>
        </w:rPr>
        <w:t xml:space="preserve">e </w:t>
      </w:r>
      <w:r>
        <w:rPr>
          <w:rStyle w:val="Nadruk"/>
          <w:i w:val="0"/>
          <w:color w:val="222222"/>
          <w:bdr w:val="none" w:sz="0" w:space="0" w:color="auto" w:frame="1"/>
        </w:rPr>
        <w:t>aanvrager die ingeschreven is in het bevolkingsregister / vreemdelingenregister van de gemeente Brakel, als hebbende aldaar zijn hoofdverblijfplaats en er ook effectief woont, dit op het ogenblik van de levering van de maaltijden.</w:t>
      </w:r>
    </w:p>
    <w:p w14:paraId="414B3CB6" w14:textId="77777777" w:rsidR="002B3C4E" w:rsidRDefault="005F114D" w:rsidP="002B3C4E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 w:rsidRPr="005F114D">
        <w:rPr>
          <w:rStyle w:val="Nadruk"/>
          <w:i w:val="0"/>
          <w:color w:val="222222"/>
          <w:u w:val="single"/>
          <w:bdr w:val="none" w:sz="0" w:space="0" w:color="auto" w:frame="1"/>
        </w:rPr>
        <w:t xml:space="preserve">Artikel </w:t>
      </w:r>
      <w:r w:rsidR="00114E25">
        <w:rPr>
          <w:rStyle w:val="Nadruk"/>
          <w:i w:val="0"/>
          <w:color w:val="222222"/>
          <w:u w:val="single"/>
          <w:bdr w:val="none" w:sz="0" w:space="0" w:color="auto" w:frame="1"/>
        </w:rPr>
        <w:t>3</w:t>
      </w:r>
    </w:p>
    <w:p w14:paraId="478456DA" w14:textId="50BB6CD6" w:rsidR="002B3C4E" w:rsidRDefault="002B3C4E" w:rsidP="002B3C4E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>Doelgroep: inwoners van Brakel die</w:t>
      </w:r>
    </w:p>
    <w:p w14:paraId="3B04D59E" w14:textId="6E54FC85" w:rsidR="002B3C4E" w:rsidRDefault="00906DA4" w:rsidP="002B3C4E">
      <w:pPr>
        <w:pStyle w:val="Normaalweb"/>
        <w:numPr>
          <w:ilvl w:val="0"/>
          <w:numId w:val="3"/>
        </w:numPr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 xml:space="preserve">gepensioneerd zijn </w:t>
      </w:r>
      <w:r w:rsidR="002E5674">
        <w:rPr>
          <w:rStyle w:val="Nadruk"/>
          <w:i w:val="0"/>
          <w:color w:val="222222"/>
          <w:bdr w:val="none" w:sz="0" w:space="0" w:color="auto" w:frame="1"/>
        </w:rPr>
        <w:t xml:space="preserve">en </w:t>
      </w:r>
      <w:r w:rsidR="0040474A">
        <w:rPr>
          <w:rStyle w:val="Nadruk"/>
          <w:i w:val="0"/>
          <w:color w:val="222222"/>
          <w:bdr w:val="none" w:sz="0" w:space="0" w:color="auto" w:frame="1"/>
        </w:rPr>
        <w:t xml:space="preserve">recht hebben op </w:t>
      </w:r>
      <w:r w:rsidR="002E5674">
        <w:rPr>
          <w:rStyle w:val="Nadruk"/>
          <w:i w:val="0"/>
          <w:color w:val="222222"/>
          <w:bdr w:val="none" w:sz="0" w:space="0" w:color="auto" w:frame="1"/>
        </w:rPr>
        <w:t>verhoogde tegemoetkoming</w:t>
      </w:r>
      <w:r w:rsidR="0040474A">
        <w:rPr>
          <w:rStyle w:val="Nadruk"/>
          <w:i w:val="0"/>
          <w:color w:val="222222"/>
          <w:bdr w:val="none" w:sz="0" w:space="0" w:color="auto" w:frame="1"/>
        </w:rPr>
        <w:t xml:space="preserve">. </w:t>
      </w:r>
    </w:p>
    <w:p w14:paraId="13B99314" w14:textId="5A795F89" w:rsidR="00AA2D53" w:rsidRDefault="002B3C4E" w:rsidP="002B3C4E">
      <w:pPr>
        <w:pStyle w:val="Normaalweb"/>
        <w:numPr>
          <w:ilvl w:val="0"/>
          <w:numId w:val="3"/>
        </w:numPr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 xml:space="preserve">een medische problematiek (dient te worden gestaafd door een doktersattest niet ouder dan een week) hebben en die </w:t>
      </w:r>
      <w:r w:rsidRPr="000C14EF">
        <w:rPr>
          <w:rStyle w:val="Nadruk"/>
          <w:i w:val="0"/>
          <w:color w:val="222222"/>
          <w:bdr w:val="none" w:sz="0" w:space="0" w:color="auto" w:frame="1"/>
        </w:rPr>
        <w:t>tijdelijk</w:t>
      </w:r>
      <w:r>
        <w:rPr>
          <w:rStyle w:val="Nadruk"/>
          <w:i w:val="0"/>
          <w:color w:val="222222"/>
          <w:bdr w:val="none" w:sz="0" w:space="0" w:color="auto" w:frame="1"/>
        </w:rPr>
        <w:t xml:space="preserve"> geen maaltijden kunnen bereiden</w:t>
      </w:r>
      <w:r w:rsidR="002B44D3">
        <w:rPr>
          <w:rStyle w:val="Nadruk"/>
          <w:i w:val="0"/>
          <w:color w:val="222222"/>
          <w:bdr w:val="none" w:sz="0" w:space="0" w:color="auto" w:frame="1"/>
        </w:rPr>
        <w:t>.</w:t>
      </w:r>
      <w:r w:rsidR="00A94CA7">
        <w:rPr>
          <w:rStyle w:val="Nadruk"/>
          <w:i w:val="0"/>
          <w:color w:val="222222"/>
          <w:bdr w:val="none" w:sz="0" w:space="0" w:color="auto" w:frame="1"/>
        </w:rPr>
        <w:t xml:space="preserve"> </w:t>
      </w:r>
      <w:r w:rsidR="00C32C82">
        <w:rPr>
          <w:rStyle w:val="Nadruk"/>
          <w:i w:val="0"/>
          <w:color w:val="222222"/>
          <w:bdr w:val="none" w:sz="0" w:space="0" w:color="auto" w:frame="1"/>
        </w:rPr>
        <w:t>Onder tijdelijk wordt verstaan een periode van maximaal zes maanden.</w:t>
      </w:r>
      <w:r w:rsidR="0033056F">
        <w:rPr>
          <w:rStyle w:val="Nadruk"/>
          <w:i w:val="0"/>
          <w:color w:val="222222"/>
          <w:bdr w:val="none" w:sz="0" w:space="0" w:color="auto" w:frame="1"/>
        </w:rPr>
        <w:t xml:space="preserve"> </w:t>
      </w:r>
      <w:r w:rsidR="00AA2D53">
        <w:rPr>
          <w:rStyle w:val="Nadruk"/>
          <w:i w:val="0"/>
          <w:color w:val="222222"/>
          <w:bdr w:val="none" w:sz="0" w:space="0" w:color="auto" w:frame="1"/>
        </w:rPr>
        <w:t xml:space="preserve">Indien blijkt dat de persoon na zes maanden nog </w:t>
      </w:r>
      <w:r w:rsidR="00E81519">
        <w:rPr>
          <w:rStyle w:val="Nadruk"/>
          <w:i w:val="0"/>
          <w:color w:val="222222"/>
          <w:bdr w:val="none" w:sz="0" w:space="0" w:color="auto" w:frame="1"/>
        </w:rPr>
        <w:t xml:space="preserve">steeds </w:t>
      </w:r>
      <w:r w:rsidR="00AA2D53">
        <w:rPr>
          <w:rStyle w:val="Nadruk"/>
          <w:i w:val="0"/>
          <w:color w:val="222222"/>
          <w:bdr w:val="none" w:sz="0" w:space="0" w:color="auto" w:frame="1"/>
        </w:rPr>
        <w:t>geen maaltijden zelf kan bereiden vanwege medische redenen, dient een nieuw doktersattest</w:t>
      </w:r>
      <w:r w:rsidR="00BB11F7">
        <w:rPr>
          <w:rStyle w:val="Nadruk"/>
          <w:i w:val="0"/>
          <w:color w:val="222222"/>
          <w:bdr w:val="none" w:sz="0" w:space="0" w:color="auto" w:frame="1"/>
        </w:rPr>
        <w:t xml:space="preserve"> (van een </w:t>
      </w:r>
      <w:r w:rsidR="00E81519">
        <w:rPr>
          <w:rStyle w:val="Nadruk"/>
          <w:i w:val="0"/>
          <w:color w:val="222222"/>
          <w:bdr w:val="none" w:sz="0" w:space="0" w:color="auto" w:frame="1"/>
        </w:rPr>
        <w:t>gespecialiseerde arts</w:t>
      </w:r>
      <w:r w:rsidR="00BB11F7">
        <w:rPr>
          <w:rStyle w:val="Nadruk"/>
          <w:i w:val="0"/>
          <w:color w:val="222222"/>
          <w:bdr w:val="none" w:sz="0" w:space="0" w:color="auto" w:frame="1"/>
        </w:rPr>
        <w:t>)</w:t>
      </w:r>
      <w:r w:rsidR="00AA2D53">
        <w:rPr>
          <w:rStyle w:val="Nadruk"/>
          <w:i w:val="0"/>
          <w:color w:val="222222"/>
          <w:bdr w:val="none" w:sz="0" w:space="0" w:color="auto" w:frame="1"/>
        </w:rPr>
        <w:t xml:space="preserve"> bezorgd te worden. Een doktersattest dient om de zes maanden </w:t>
      </w:r>
      <w:r w:rsidR="0096381C">
        <w:rPr>
          <w:rStyle w:val="Nadruk"/>
          <w:i w:val="0"/>
          <w:color w:val="222222"/>
          <w:bdr w:val="none" w:sz="0" w:space="0" w:color="auto" w:frame="1"/>
        </w:rPr>
        <w:t xml:space="preserve">vernieuwd te worden. </w:t>
      </w:r>
      <w:r w:rsidR="00EB5739">
        <w:rPr>
          <w:rStyle w:val="Nadruk"/>
          <w:i w:val="0"/>
          <w:color w:val="222222"/>
          <w:bdr w:val="none" w:sz="0" w:space="0" w:color="auto" w:frame="1"/>
        </w:rPr>
        <w:t xml:space="preserve"> </w:t>
      </w:r>
      <w:r w:rsidR="00AA2D53">
        <w:rPr>
          <w:rStyle w:val="Nadruk"/>
          <w:i w:val="0"/>
          <w:color w:val="222222"/>
          <w:bdr w:val="none" w:sz="0" w:space="0" w:color="auto" w:frame="1"/>
        </w:rPr>
        <w:t xml:space="preserve"> </w:t>
      </w:r>
    </w:p>
    <w:p w14:paraId="0BBE9434" w14:textId="38068FF8" w:rsidR="00791665" w:rsidRPr="00791665" w:rsidRDefault="00791665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u w:val="single"/>
          <w:bdr w:val="none" w:sz="0" w:space="0" w:color="auto" w:frame="1"/>
        </w:rPr>
      </w:pPr>
      <w:r w:rsidRPr="00791665">
        <w:rPr>
          <w:rStyle w:val="Nadruk"/>
          <w:i w:val="0"/>
          <w:color w:val="222222"/>
          <w:u w:val="single"/>
          <w:bdr w:val="none" w:sz="0" w:space="0" w:color="auto" w:frame="1"/>
        </w:rPr>
        <w:t xml:space="preserve">Artikel </w:t>
      </w:r>
      <w:r w:rsidR="00F204BE">
        <w:rPr>
          <w:rStyle w:val="Nadruk"/>
          <w:i w:val="0"/>
          <w:color w:val="222222"/>
          <w:u w:val="single"/>
          <w:bdr w:val="none" w:sz="0" w:space="0" w:color="auto" w:frame="1"/>
        </w:rPr>
        <w:t>4</w:t>
      </w:r>
    </w:p>
    <w:p w14:paraId="2215C32C" w14:textId="19725852" w:rsidR="002B3C4E" w:rsidRDefault="002B3C4E" w:rsidP="002B3C4E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>De maximale persoonlijke bijdrage per maaltijd door de aanvrager i</w:t>
      </w:r>
      <w:r w:rsidR="00A94CA7">
        <w:rPr>
          <w:rStyle w:val="Nadruk"/>
          <w:i w:val="0"/>
          <w:color w:val="222222"/>
          <w:bdr w:val="none" w:sz="0" w:space="0" w:color="auto" w:frame="1"/>
        </w:rPr>
        <w:t xml:space="preserve">s </w:t>
      </w:r>
      <w:r w:rsidRPr="00906DA4">
        <w:rPr>
          <w:rStyle w:val="Nadruk"/>
          <w:i w:val="0"/>
          <w:color w:val="222222"/>
          <w:bdr w:val="none" w:sz="0" w:space="0" w:color="auto" w:frame="1"/>
        </w:rPr>
        <w:t>€</w:t>
      </w:r>
      <w:r w:rsidR="003B48CA">
        <w:rPr>
          <w:rStyle w:val="Nadruk"/>
          <w:i w:val="0"/>
          <w:color w:val="222222"/>
          <w:bdr w:val="none" w:sz="0" w:space="0" w:color="auto" w:frame="1"/>
        </w:rPr>
        <w:t xml:space="preserve"> </w:t>
      </w:r>
      <w:r w:rsidR="00906DA4">
        <w:rPr>
          <w:rStyle w:val="Nadruk"/>
          <w:i w:val="0"/>
          <w:color w:val="222222"/>
          <w:bdr w:val="none" w:sz="0" w:space="0" w:color="auto" w:frame="1"/>
        </w:rPr>
        <w:t>8,00</w:t>
      </w:r>
      <w:r>
        <w:rPr>
          <w:rStyle w:val="Nadruk"/>
          <w:i w:val="0"/>
          <w:color w:val="222222"/>
          <w:bdr w:val="none" w:sz="0" w:space="0" w:color="auto" w:frame="1"/>
        </w:rPr>
        <w:t xml:space="preserve"> per persoon (zowel voor alleenstaanden als samenwonenden). </w:t>
      </w:r>
    </w:p>
    <w:p w14:paraId="4640B6DE" w14:textId="77777777" w:rsidR="001063F0" w:rsidRDefault="002B3C4E" w:rsidP="005F114D">
      <w:pPr>
        <w:pStyle w:val="Normaalweb"/>
        <w:spacing w:before="240" w:beforeAutospacing="0" w:after="0" w:afterAutospacing="0"/>
        <w:jc w:val="both"/>
        <w:rPr>
          <w:color w:val="222222"/>
        </w:rPr>
      </w:pPr>
      <w:r>
        <w:rPr>
          <w:color w:val="222222"/>
        </w:rPr>
        <w:t>De resterende kostprijs van de maaltijd wordt door het OCMW van Brakel ten laste genomen</w:t>
      </w:r>
      <w:r w:rsidR="001063F0">
        <w:rPr>
          <w:color w:val="222222"/>
        </w:rPr>
        <w:t>.</w:t>
      </w:r>
    </w:p>
    <w:p w14:paraId="0E639B70" w14:textId="1E451A11" w:rsidR="00F47444" w:rsidRPr="00784056" w:rsidRDefault="001063F0" w:rsidP="00784056">
      <w:pPr>
        <w:pStyle w:val="Normaalweb"/>
        <w:spacing w:before="240" w:beforeAutospacing="0" w:after="0" w:afterAutospacing="0"/>
        <w:jc w:val="both"/>
        <w:rPr>
          <w:rStyle w:val="Nadruk"/>
          <w:i w:val="0"/>
          <w:iCs w:val="0"/>
          <w:color w:val="222222"/>
        </w:rPr>
      </w:pPr>
      <w:r>
        <w:rPr>
          <w:color w:val="222222"/>
        </w:rPr>
        <w:t>E</w:t>
      </w:r>
      <w:r w:rsidR="00FD5B8B">
        <w:rPr>
          <w:color w:val="222222"/>
        </w:rPr>
        <w:t>lke maand wordt het nog te betalen bedrag door</w:t>
      </w:r>
      <w:r w:rsidR="0061675B">
        <w:rPr>
          <w:color w:val="222222"/>
        </w:rPr>
        <w:t xml:space="preserve"> de begunstigde</w:t>
      </w:r>
      <w:r w:rsidR="00FD5B8B">
        <w:rPr>
          <w:color w:val="222222"/>
        </w:rPr>
        <w:t xml:space="preserve"> aan het OCMW van Brakel, </w:t>
      </w:r>
      <w:r w:rsidR="003B48CA">
        <w:rPr>
          <w:color w:val="222222"/>
        </w:rPr>
        <w:t xml:space="preserve">zijnde </w:t>
      </w:r>
      <w:r w:rsidR="00906DA4">
        <w:rPr>
          <w:color w:val="222222"/>
        </w:rPr>
        <w:t>€</w:t>
      </w:r>
      <w:r w:rsidR="00552FEC">
        <w:rPr>
          <w:color w:val="222222"/>
        </w:rPr>
        <w:t xml:space="preserve"> </w:t>
      </w:r>
      <w:r w:rsidR="00906DA4">
        <w:rPr>
          <w:color w:val="222222"/>
        </w:rPr>
        <w:t>8,00 x aantal afgenomen maaltijden per maand</w:t>
      </w:r>
      <w:r w:rsidR="002F16F6">
        <w:rPr>
          <w:color w:val="222222"/>
        </w:rPr>
        <w:t>, gefactureerd aan de begunstigde.</w:t>
      </w:r>
    </w:p>
    <w:p w14:paraId="7D1A6238" w14:textId="77777777" w:rsidR="00784056" w:rsidRDefault="00784056">
      <w:pPr>
        <w:rPr>
          <w:rStyle w:val="Nadruk"/>
          <w:rFonts w:ascii="Times New Roman" w:eastAsia="Times New Roman" w:hAnsi="Times New Roman" w:cs="Times New Roman"/>
          <w:i w:val="0"/>
          <w:color w:val="222222"/>
          <w:sz w:val="24"/>
          <w:szCs w:val="24"/>
          <w:u w:val="single"/>
          <w:bdr w:val="none" w:sz="0" w:space="0" w:color="auto" w:frame="1"/>
          <w:lang w:eastAsia="nl-BE"/>
        </w:rPr>
      </w:pPr>
      <w:r>
        <w:rPr>
          <w:rStyle w:val="Nadruk"/>
          <w:i w:val="0"/>
          <w:color w:val="222222"/>
          <w:u w:val="single"/>
          <w:bdr w:val="none" w:sz="0" w:space="0" w:color="auto" w:frame="1"/>
        </w:rPr>
        <w:br w:type="page"/>
      </w:r>
    </w:p>
    <w:p w14:paraId="4E7FF03E" w14:textId="39473DCB" w:rsidR="005F114D" w:rsidRPr="005F114D" w:rsidRDefault="005F114D" w:rsidP="005F114D">
      <w:pPr>
        <w:pStyle w:val="Normaalweb"/>
        <w:spacing w:before="240" w:beforeAutospacing="0" w:after="0" w:afterAutospacing="0"/>
        <w:jc w:val="both"/>
        <w:rPr>
          <w:color w:val="222222"/>
          <w:u w:val="single"/>
        </w:rPr>
      </w:pPr>
      <w:r w:rsidRPr="005F114D">
        <w:rPr>
          <w:rStyle w:val="Nadruk"/>
          <w:i w:val="0"/>
          <w:color w:val="222222"/>
          <w:u w:val="single"/>
          <w:bdr w:val="none" w:sz="0" w:space="0" w:color="auto" w:frame="1"/>
        </w:rPr>
        <w:lastRenderedPageBreak/>
        <w:t xml:space="preserve">Artikel </w:t>
      </w:r>
      <w:r w:rsidR="00F204BE">
        <w:rPr>
          <w:rStyle w:val="Nadruk"/>
          <w:i w:val="0"/>
          <w:color w:val="222222"/>
          <w:u w:val="single"/>
          <w:bdr w:val="none" w:sz="0" w:space="0" w:color="auto" w:frame="1"/>
        </w:rPr>
        <w:t>5</w:t>
      </w:r>
    </w:p>
    <w:p w14:paraId="5EABDB53" w14:textId="6E4343F0" w:rsidR="009C41A1" w:rsidRDefault="002B3C4E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>Teneinde te kunnen nagaan of de aanvrager(s) in aanmerking komen voor deze toelage, dienen zij bij hun aanvraag dienaangaande, volgende documenten te bezorgen aan het OCMW van Brakel:</w:t>
      </w:r>
    </w:p>
    <w:p w14:paraId="7504D00B" w14:textId="1DB558B7" w:rsidR="002B3C4E" w:rsidRPr="00906DA4" w:rsidRDefault="002B3C4E" w:rsidP="002B3C4E">
      <w:pPr>
        <w:pStyle w:val="Normaalweb"/>
        <w:numPr>
          <w:ilvl w:val="0"/>
          <w:numId w:val="3"/>
        </w:numPr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 w:rsidRPr="00906DA4">
        <w:rPr>
          <w:rStyle w:val="Nadruk"/>
          <w:i w:val="0"/>
          <w:color w:val="222222"/>
          <w:bdr w:val="none" w:sz="0" w:space="0" w:color="auto" w:frame="1"/>
        </w:rPr>
        <w:t xml:space="preserve">een recent attest van de </w:t>
      </w:r>
      <w:r w:rsidR="00DC0F2A">
        <w:rPr>
          <w:rStyle w:val="Nadruk"/>
          <w:i w:val="0"/>
          <w:color w:val="222222"/>
          <w:bdr w:val="none" w:sz="0" w:space="0" w:color="auto" w:frame="1"/>
        </w:rPr>
        <w:t xml:space="preserve">Federale </w:t>
      </w:r>
      <w:r w:rsidRPr="00906DA4">
        <w:rPr>
          <w:rStyle w:val="Nadruk"/>
          <w:i w:val="0"/>
          <w:color w:val="222222"/>
          <w:bdr w:val="none" w:sz="0" w:space="0" w:color="auto" w:frame="1"/>
        </w:rPr>
        <w:t>Pensioendienst</w:t>
      </w:r>
      <w:r w:rsidR="00FF6DE7" w:rsidRPr="00906DA4">
        <w:rPr>
          <w:rStyle w:val="Nadruk"/>
          <w:i w:val="0"/>
          <w:color w:val="222222"/>
          <w:bdr w:val="none" w:sz="0" w:space="0" w:color="auto" w:frame="1"/>
        </w:rPr>
        <w:t xml:space="preserve"> </w:t>
      </w:r>
    </w:p>
    <w:p w14:paraId="1F38AEF6" w14:textId="78A08C47" w:rsidR="002B3C4E" w:rsidRDefault="002B3C4E" w:rsidP="002B3C4E">
      <w:pPr>
        <w:pStyle w:val="Normaalweb"/>
        <w:numPr>
          <w:ilvl w:val="0"/>
          <w:numId w:val="3"/>
        </w:numPr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>een bewijs van verhoogde tegemoetkoming</w:t>
      </w:r>
      <w:r w:rsidR="00FF6DE7">
        <w:rPr>
          <w:rStyle w:val="Nadruk"/>
          <w:i w:val="0"/>
          <w:color w:val="222222"/>
          <w:bdr w:val="none" w:sz="0" w:space="0" w:color="auto" w:frame="1"/>
        </w:rPr>
        <w:t xml:space="preserve"> </w:t>
      </w:r>
    </w:p>
    <w:p w14:paraId="592C686B" w14:textId="39A5E8F6" w:rsidR="00FF6DE7" w:rsidRDefault="00FF6DE7" w:rsidP="002B3C4E">
      <w:pPr>
        <w:pStyle w:val="Normaalweb"/>
        <w:numPr>
          <w:ilvl w:val="0"/>
          <w:numId w:val="3"/>
        </w:numPr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 xml:space="preserve">in geval van een medische problematiek: een doktersattest van niet ouder dan een week, met vermelding van de noodzakelijke duur inzake de levering van maaltijden </w:t>
      </w:r>
    </w:p>
    <w:p w14:paraId="30EB5331" w14:textId="14F09D79" w:rsidR="00FF6DE7" w:rsidRDefault="00FF6DE7" w:rsidP="002B3C4E">
      <w:pPr>
        <w:pStyle w:val="Normaalweb"/>
        <w:numPr>
          <w:ilvl w:val="0"/>
          <w:numId w:val="3"/>
        </w:numPr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>rijksregisternummer</w:t>
      </w:r>
    </w:p>
    <w:p w14:paraId="196F36E9" w14:textId="7CB23C92" w:rsidR="007B0877" w:rsidRPr="007B0877" w:rsidRDefault="007B0877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u w:val="single"/>
          <w:bdr w:val="none" w:sz="0" w:space="0" w:color="auto" w:frame="1"/>
        </w:rPr>
      </w:pPr>
      <w:r w:rsidRPr="007B0877">
        <w:rPr>
          <w:rStyle w:val="Nadruk"/>
          <w:i w:val="0"/>
          <w:color w:val="222222"/>
          <w:u w:val="single"/>
          <w:bdr w:val="none" w:sz="0" w:space="0" w:color="auto" w:frame="1"/>
        </w:rPr>
        <w:t xml:space="preserve">Artikel </w:t>
      </w:r>
      <w:r w:rsidR="00F204BE">
        <w:rPr>
          <w:rStyle w:val="Nadruk"/>
          <w:i w:val="0"/>
          <w:color w:val="222222"/>
          <w:u w:val="single"/>
          <w:bdr w:val="none" w:sz="0" w:space="0" w:color="auto" w:frame="1"/>
        </w:rPr>
        <w:t>6</w:t>
      </w:r>
    </w:p>
    <w:p w14:paraId="1ABB0D7E" w14:textId="709B860B" w:rsidR="007B0877" w:rsidRDefault="007B0877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 xml:space="preserve">Dit reglement treedt in </w:t>
      </w:r>
      <w:r w:rsidRPr="00906DA4">
        <w:rPr>
          <w:rStyle w:val="Nadruk"/>
          <w:i w:val="0"/>
          <w:color w:val="222222"/>
          <w:bdr w:val="none" w:sz="0" w:space="0" w:color="auto" w:frame="1"/>
        </w:rPr>
        <w:t xml:space="preserve">werking op </w:t>
      </w:r>
      <w:r w:rsidR="00EB5739" w:rsidRPr="00906DA4">
        <w:rPr>
          <w:rStyle w:val="Nadruk"/>
          <w:i w:val="0"/>
          <w:color w:val="222222"/>
          <w:bdr w:val="none" w:sz="0" w:space="0" w:color="auto" w:frame="1"/>
        </w:rPr>
        <w:t>01</w:t>
      </w:r>
      <w:r w:rsidR="003B48CA">
        <w:rPr>
          <w:rStyle w:val="Nadruk"/>
          <w:i w:val="0"/>
          <w:color w:val="222222"/>
          <w:bdr w:val="none" w:sz="0" w:space="0" w:color="auto" w:frame="1"/>
        </w:rPr>
        <w:t>.01.</w:t>
      </w:r>
      <w:r w:rsidR="00EB5739" w:rsidRPr="00906DA4">
        <w:rPr>
          <w:rStyle w:val="Nadruk"/>
          <w:i w:val="0"/>
          <w:color w:val="222222"/>
          <w:bdr w:val="none" w:sz="0" w:space="0" w:color="auto" w:frame="1"/>
        </w:rPr>
        <w:t>2025</w:t>
      </w:r>
      <w:r w:rsidR="003B48CA">
        <w:rPr>
          <w:rStyle w:val="Nadruk"/>
          <w:i w:val="0"/>
          <w:color w:val="222222"/>
          <w:bdr w:val="none" w:sz="0" w:space="0" w:color="auto" w:frame="1"/>
        </w:rPr>
        <w:t>.</w:t>
      </w:r>
    </w:p>
    <w:p w14:paraId="7C408486" w14:textId="77777777" w:rsidR="00B6034C" w:rsidRDefault="00B6034C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</w:p>
    <w:p w14:paraId="25D489F5" w14:textId="0611085C" w:rsidR="00B61413" w:rsidRPr="007B0877" w:rsidRDefault="00375D3A" w:rsidP="005F114D">
      <w:pPr>
        <w:pStyle w:val="Normaalweb"/>
        <w:spacing w:before="240" w:beforeAutospacing="0" w:after="0" w:afterAutospacing="0"/>
        <w:jc w:val="both"/>
        <w:rPr>
          <w:rStyle w:val="Nadruk"/>
          <w:i w:val="0"/>
          <w:color w:val="222222"/>
          <w:bdr w:val="none" w:sz="0" w:space="0" w:color="auto" w:frame="1"/>
        </w:rPr>
      </w:pPr>
      <w:r>
        <w:rPr>
          <w:rStyle w:val="Nadruk"/>
          <w:i w:val="0"/>
          <w:color w:val="222222"/>
          <w:bdr w:val="none" w:sz="0" w:space="0" w:color="auto" w:frame="1"/>
        </w:rPr>
        <w:t xml:space="preserve"> </w:t>
      </w:r>
    </w:p>
    <w:sectPr w:rsidR="00B61413" w:rsidRPr="007B0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0B5"/>
    <w:multiLevelType w:val="hybridMultilevel"/>
    <w:tmpl w:val="9126D188"/>
    <w:lvl w:ilvl="0" w:tplc="7AC430D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18633312"/>
    <w:multiLevelType w:val="hybridMultilevel"/>
    <w:tmpl w:val="295ABAA0"/>
    <w:lvl w:ilvl="0" w:tplc="8AAECCD2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538D0EC0"/>
    <w:multiLevelType w:val="hybridMultilevel"/>
    <w:tmpl w:val="514E6DAA"/>
    <w:lvl w:ilvl="0" w:tplc="BC3A8C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21186">
    <w:abstractNumId w:val="0"/>
  </w:num>
  <w:num w:numId="2" w16cid:durableId="1858737514">
    <w:abstractNumId w:val="1"/>
  </w:num>
  <w:num w:numId="3" w16cid:durableId="816997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14D"/>
    <w:rsid w:val="00027C09"/>
    <w:rsid w:val="00047F3F"/>
    <w:rsid w:val="000C14EF"/>
    <w:rsid w:val="000D6D5B"/>
    <w:rsid w:val="001063F0"/>
    <w:rsid w:val="00114E25"/>
    <w:rsid w:val="00126E3E"/>
    <w:rsid w:val="001304DD"/>
    <w:rsid w:val="001601B1"/>
    <w:rsid w:val="00187632"/>
    <w:rsid w:val="00193F54"/>
    <w:rsid w:val="001E3BC9"/>
    <w:rsid w:val="00245E58"/>
    <w:rsid w:val="002460B5"/>
    <w:rsid w:val="00251311"/>
    <w:rsid w:val="002531E1"/>
    <w:rsid w:val="0028009B"/>
    <w:rsid w:val="00294681"/>
    <w:rsid w:val="002B3C4E"/>
    <w:rsid w:val="002B44D3"/>
    <w:rsid w:val="002E5674"/>
    <w:rsid w:val="002F16F6"/>
    <w:rsid w:val="0033056F"/>
    <w:rsid w:val="003511CE"/>
    <w:rsid w:val="00375D3A"/>
    <w:rsid w:val="0038684D"/>
    <w:rsid w:val="003B48CA"/>
    <w:rsid w:val="003B7E16"/>
    <w:rsid w:val="0040474A"/>
    <w:rsid w:val="00405CB6"/>
    <w:rsid w:val="004A791A"/>
    <w:rsid w:val="004E09C8"/>
    <w:rsid w:val="00510533"/>
    <w:rsid w:val="00522E9B"/>
    <w:rsid w:val="00544812"/>
    <w:rsid w:val="00552FEC"/>
    <w:rsid w:val="005C3D04"/>
    <w:rsid w:val="005F114D"/>
    <w:rsid w:val="00602CCB"/>
    <w:rsid w:val="00604705"/>
    <w:rsid w:val="0061675B"/>
    <w:rsid w:val="0062335A"/>
    <w:rsid w:val="00643DAD"/>
    <w:rsid w:val="006B12CF"/>
    <w:rsid w:val="007574CC"/>
    <w:rsid w:val="00770546"/>
    <w:rsid w:val="00784056"/>
    <w:rsid w:val="00791665"/>
    <w:rsid w:val="007B0877"/>
    <w:rsid w:val="007D7E05"/>
    <w:rsid w:val="009035EF"/>
    <w:rsid w:val="00906DA4"/>
    <w:rsid w:val="00935C30"/>
    <w:rsid w:val="0096381C"/>
    <w:rsid w:val="009774A3"/>
    <w:rsid w:val="009A178B"/>
    <w:rsid w:val="009B4C48"/>
    <w:rsid w:val="009C41A1"/>
    <w:rsid w:val="009D7E86"/>
    <w:rsid w:val="009E1510"/>
    <w:rsid w:val="009F5557"/>
    <w:rsid w:val="00A94CA7"/>
    <w:rsid w:val="00AA2C3E"/>
    <w:rsid w:val="00AA2D53"/>
    <w:rsid w:val="00B07173"/>
    <w:rsid w:val="00B266C1"/>
    <w:rsid w:val="00B51A9E"/>
    <w:rsid w:val="00B6034C"/>
    <w:rsid w:val="00B61413"/>
    <w:rsid w:val="00BB11F7"/>
    <w:rsid w:val="00BB3832"/>
    <w:rsid w:val="00BE1763"/>
    <w:rsid w:val="00C32C82"/>
    <w:rsid w:val="00C420CD"/>
    <w:rsid w:val="00C81060"/>
    <w:rsid w:val="00C92109"/>
    <w:rsid w:val="00D16D7B"/>
    <w:rsid w:val="00D86125"/>
    <w:rsid w:val="00DA298C"/>
    <w:rsid w:val="00DC0F2A"/>
    <w:rsid w:val="00E07FCC"/>
    <w:rsid w:val="00E81519"/>
    <w:rsid w:val="00EB5739"/>
    <w:rsid w:val="00ED16C8"/>
    <w:rsid w:val="00F204BE"/>
    <w:rsid w:val="00F47444"/>
    <w:rsid w:val="00F82726"/>
    <w:rsid w:val="00FC191B"/>
    <w:rsid w:val="00FD5B8B"/>
    <w:rsid w:val="00FF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2D3AD"/>
  <w15:chartTrackingRefBased/>
  <w15:docId w15:val="{5A926D67-6DF7-4557-A685-F5E542F43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unhideWhenUsed/>
    <w:rsid w:val="005F1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Nadruk">
    <w:name w:val="Emphasis"/>
    <w:basedOn w:val="Standaardalinea-lettertype"/>
    <w:uiPriority w:val="20"/>
    <w:qFormat/>
    <w:rsid w:val="005F114D"/>
    <w:rPr>
      <w:i/>
      <w:i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D1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D1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32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De Staercke</dc:creator>
  <cp:keywords/>
  <dc:description/>
  <cp:lastModifiedBy>Bianca De Staercke</cp:lastModifiedBy>
  <cp:revision>123</cp:revision>
  <cp:lastPrinted>2019-12-03T09:37:00Z</cp:lastPrinted>
  <dcterms:created xsi:type="dcterms:W3CDTF">2024-09-09T13:16:00Z</dcterms:created>
  <dcterms:modified xsi:type="dcterms:W3CDTF">2024-09-30T08:40:00Z</dcterms:modified>
</cp:coreProperties>
</file>