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35C241" w14:textId="7F0E8082" w:rsidR="00AA09E8" w:rsidRPr="00835832" w:rsidRDefault="00835832">
      <w:pPr>
        <w:rPr>
          <w:lang w:val="nl-NL"/>
        </w:rPr>
      </w:pPr>
      <w:r>
        <w:rPr>
          <w:lang w:val="nl-NL"/>
        </w:rPr>
        <w:t>Jaarrekening 2025.</w:t>
      </w:r>
    </w:p>
    <w:sectPr w:rsidR="00AA09E8" w:rsidRPr="008358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832"/>
    <w:rsid w:val="00257275"/>
    <w:rsid w:val="00657814"/>
    <w:rsid w:val="00835832"/>
    <w:rsid w:val="00AA09E8"/>
    <w:rsid w:val="00B607FF"/>
    <w:rsid w:val="00DF1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6DB59"/>
  <w15:chartTrackingRefBased/>
  <w15:docId w15:val="{B5371503-A75E-41D0-8979-0AB251EB3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8358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8358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8358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8358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8358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8358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8358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8358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8358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8358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8358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8358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835832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835832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835832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835832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835832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83583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8358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8358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8358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358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8358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835832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83583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835832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8358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835832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83583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Jürgen De Mets</dc:creator>
  <cp:keywords/>
  <dc:description/>
  <cp:lastModifiedBy>Jürgen De Mets</cp:lastModifiedBy>
  <cp:revision>1</cp:revision>
  <dcterms:created xsi:type="dcterms:W3CDTF">2026-06-03T07:13:00Z</dcterms:created>
  <dcterms:modified xsi:type="dcterms:W3CDTF">2026-06-03T07:13:00Z</dcterms:modified>
</cp:coreProperties>
</file>